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72" w:rsidRDefault="00EB3472">
      <w:pPr>
        <w:pStyle w:val="Title"/>
      </w:pPr>
      <w:bookmarkStart w:id="0" w:name="_GoBack"/>
      <w:bookmarkEnd w:id="0"/>
      <w:r>
        <w:t>AUTHORIZATION FOR RELEASE OF INFORMATION</w:t>
      </w:r>
    </w:p>
    <w:p w:rsidR="00EB3472" w:rsidRDefault="00EB3472">
      <w:pPr>
        <w:rPr>
          <w:rFonts w:ascii="Arial" w:hAnsi="Arial"/>
          <w:noProof/>
          <w:sz w:val="24"/>
        </w:rPr>
      </w:pPr>
    </w:p>
    <w:p w:rsidR="00EB3472" w:rsidRDefault="00EB3472">
      <w:pPr>
        <w:rPr>
          <w:rFonts w:ascii="Arial" w:hAnsi="Arial"/>
          <w:b w:val="0"/>
          <w:noProof/>
          <w:sz w:val="24"/>
        </w:rPr>
      </w:pPr>
      <w:r>
        <w:rPr>
          <w:rFonts w:ascii="Arial" w:hAnsi="Arial"/>
          <w:noProof/>
          <w:sz w:val="24"/>
        </w:rPr>
        <w:t>I hereby authorize</w:t>
      </w:r>
      <w:r>
        <w:rPr>
          <w:rFonts w:ascii="Arial" w:hAnsi="Arial"/>
          <w:b w:val="0"/>
          <w:noProof/>
          <w:sz w:val="24"/>
        </w:rPr>
        <w:t>______________________________________________________</w:t>
      </w:r>
    </w:p>
    <w:p w:rsidR="00EB3472" w:rsidRDefault="00EB3472">
      <w:pPr>
        <w:rPr>
          <w:rFonts w:ascii="Arial" w:hAnsi="Arial"/>
          <w:b w:val="0"/>
          <w:noProof/>
          <w:sz w:val="24"/>
        </w:rPr>
      </w:pPr>
    </w:p>
    <w:p w:rsidR="00EB3472" w:rsidRDefault="00EB3472">
      <w:pPr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to release the following information:</w:t>
      </w:r>
    </w:p>
    <w:p w:rsidR="00EB3472" w:rsidRDefault="00EB3472">
      <w:pPr>
        <w:rPr>
          <w:rFonts w:ascii="Arial" w:hAnsi="Arial"/>
          <w:b w:val="0"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B347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B3472" w:rsidRDefault="00EB3472">
            <w:pPr>
              <w:pStyle w:val="Heading1"/>
              <w:rPr>
                <w:i/>
              </w:rPr>
            </w:pPr>
            <w:r>
              <w:rPr>
                <w:i/>
              </w:rPr>
              <w:t>REPORT</w:t>
            </w:r>
          </w:p>
        </w:tc>
        <w:tc>
          <w:tcPr>
            <w:tcW w:w="4788" w:type="dxa"/>
          </w:tcPr>
          <w:p w:rsidR="00EB3472" w:rsidRDefault="00EB3472">
            <w:pPr>
              <w:pStyle w:val="Heading1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EB347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</w:tr>
      <w:tr w:rsidR="00EB347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</w:tr>
      <w:tr w:rsidR="00EB347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</w:tr>
      <w:tr w:rsidR="00EB347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</w:tr>
      <w:tr w:rsidR="00EB347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</w:tr>
    </w:tbl>
    <w:p w:rsidR="00EB3472" w:rsidRDefault="00EB3472">
      <w:pPr>
        <w:rPr>
          <w:rFonts w:ascii="Arial" w:hAnsi="Arial"/>
          <w:b w:val="0"/>
          <w:noProof/>
          <w:sz w:val="24"/>
        </w:rPr>
      </w:pPr>
    </w:p>
    <w:p w:rsidR="00EB3472" w:rsidRDefault="00EB3472">
      <w:pPr>
        <w:pStyle w:val="BodyText"/>
      </w:pPr>
      <w:r>
        <w:t>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B347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B3472" w:rsidRDefault="00EB3472">
            <w:pPr>
              <w:pStyle w:val="Heading2"/>
            </w:pPr>
            <w:r>
              <w:t>STUDENT’S NAME</w:t>
            </w:r>
          </w:p>
        </w:tc>
        <w:tc>
          <w:tcPr>
            <w:tcW w:w="4788" w:type="dxa"/>
          </w:tcPr>
          <w:p w:rsidR="00EB3472" w:rsidRDefault="00EB3472">
            <w:pPr>
              <w:pStyle w:val="Heading2"/>
            </w:pPr>
            <w:r>
              <w:t>BIRTHDATE</w:t>
            </w:r>
          </w:p>
        </w:tc>
      </w:tr>
      <w:tr w:rsidR="00EB347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</w:tr>
    </w:tbl>
    <w:p w:rsidR="00EB3472" w:rsidRDefault="00EB3472">
      <w:pPr>
        <w:rPr>
          <w:rFonts w:ascii="Arial" w:hAnsi="Arial"/>
          <w:b w:val="0"/>
          <w:noProof/>
          <w:sz w:val="24"/>
        </w:rPr>
      </w:pPr>
    </w:p>
    <w:p w:rsidR="00EB3472" w:rsidRDefault="00EB3472">
      <w:pPr>
        <w:pStyle w:val="BodyText"/>
      </w:pPr>
      <w:r>
        <w:t>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B3472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</w:tr>
    </w:tbl>
    <w:p w:rsidR="00EB3472" w:rsidRDefault="00EB3472">
      <w:pPr>
        <w:rPr>
          <w:rFonts w:ascii="Arial" w:hAnsi="Arial"/>
          <w:b w:val="0"/>
          <w:noProof/>
          <w:sz w:val="24"/>
        </w:rPr>
      </w:pPr>
    </w:p>
    <w:p w:rsidR="00EB3472" w:rsidRDefault="00EB3472">
      <w:pPr>
        <w:rPr>
          <w:rFonts w:ascii="Arial" w:hAnsi="Arial"/>
          <w:b w:val="0"/>
          <w:noProof/>
          <w:sz w:val="24"/>
        </w:rPr>
      </w:pPr>
    </w:p>
    <w:p w:rsidR="00EB3472" w:rsidRDefault="00EB3472">
      <w:pPr>
        <w:pStyle w:val="BodyText"/>
        <w:rPr>
          <w:i/>
        </w:rPr>
      </w:pPr>
      <w:r>
        <w:rPr>
          <w:i/>
        </w:rPr>
        <w:t>This consent expires on __________________________ or 60 days after release signed.</w:t>
      </w:r>
    </w:p>
    <w:p w:rsidR="00EB3472" w:rsidRDefault="00EB3472">
      <w:pPr>
        <w:rPr>
          <w:rFonts w:ascii="Arial" w:hAnsi="Arial"/>
          <w:noProof/>
          <w:sz w:val="24"/>
        </w:rPr>
      </w:pPr>
    </w:p>
    <w:p w:rsidR="00EB3472" w:rsidRDefault="00EB3472">
      <w:pPr>
        <w:rPr>
          <w:rFonts w:ascii="Arial" w:hAnsi="Arial"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B347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PARENT/GUARDIAN SIGNATURE:</w:t>
            </w:r>
          </w:p>
          <w:p w:rsidR="00EB3472" w:rsidRDefault="00EB3472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</w:tr>
      <w:tr w:rsidR="00EB347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DATE:</w:t>
            </w:r>
          </w:p>
          <w:p w:rsidR="00EB3472" w:rsidRDefault="00EB3472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</w:tr>
      <w:tr w:rsidR="00EB347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WITNESS:</w:t>
            </w:r>
          </w:p>
          <w:p w:rsidR="00EB3472" w:rsidRDefault="00EB3472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788" w:type="dxa"/>
          </w:tcPr>
          <w:p w:rsidR="00EB3472" w:rsidRDefault="00EB3472">
            <w:pPr>
              <w:rPr>
                <w:rFonts w:ascii="Arial" w:hAnsi="Arial"/>
                <w:b w:val="0"/>
                <w:noProof/>
                <w:sz w:val="24"/>
              </w:rPr>
            </w:pPr>
          </w:p>
        </w:tc>
      </w:tr>
    </w:tbl>
    <w:p w:rsidR="00EB3472" w:rsidRDefault="00EB3472">
      <w:pPr>
        <w:rPr>
          <w:rFonts w:ascii="Arial" w:hAnsi="Arial"/>
          <w:b w:val="0"/>
          <w:noProof/>
          <w:sz w:val="10"/>
        </w:rPr>
      </w:pPr>
      <w:r>
        <w:rPr>
          <w:rFonts w:ascii="Arial" w:hAnsi="Arial"/>
          <w:b w:val="0"/>
          <w:noProof/>
          <w:snapToGrid w:val="0"/>
          <w:sz w:val="10"/>
        </w:rPr>
        <w:fldChar w:fldCharType="begin"/>
      </w:r>
      <w:r>
        <w:rPr>
          <w:rFonts w:ascii="Arial" w:hAnsi="Arial"/>
          <w:b w:val="0"/>
          <w:noProof/>
          <w:snapToGrid w:val="0"/>
          <w:sz w:val="10"/>
        </w:rPr>
        <w:instrText xml:space="preserve"> FILENAME \p </w:instrText>
      </w:r>
      <w:r>
        <w:rPr>
          <w:rFonts w:ascii="Arial" w:hAnsi="Arial"/>
          <w:b w:val="0"/>
          <w:noProof/>
          <w:snapToGrid w:val="0"/>
          <w:sz w:val="10"/>
        </w:rPr>
        <w:fldChar w:fldCharType="separate"/>
      </w:r>
      <w:r>
        <w:rPr>
          <w:rFonts w:ascii="Arial" w:hAnsi="Arial"/>
          <w:b w:val="0"/>
          <w:noProof/>
          <w:snapToGrid w:val="0"/>
          <w:sz w:val="10"/>
        </w:rPr>
        <w:t>\\Eleanor\c\My Documents\Forms\Release Forms\Third Party Release.doc</w:t>
      </w:r>
      <w:r>
        <w:rPr>
          <w:rFonts w:ascii="Arial" w:hAnsi="Arial"/>
          <w:b w:val="0"/>
          <w:noProof/>
          <w:snapToGrid w:val="0"/>
          <w:sz w:val="10"/>
        </w:rPr>
        <w:fldChar w:fldCharType="end"/>
      </w:r>
    </w:p>
    <w:sectPr w:rsidR="00EB3472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07" w:rsidRDefault="00131907" w:rsidP="00EB3472">
      <w:r>
        <w:separator/>
      </w:r>
    </w:p>
  </w:endnote>
  <w:endnote w:type="continuationSeparator" w:id="0">
    <w:p w:rsidR="00131907" w:rsidRDefault="00131907" w:rsidP="00EB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72" w:rsidRDefault="00EB3472">
    <w:pPr>
      <w:pStyle w:val="Footer"/>
      <w:pBdr>
        <w:top w:val="single" w:sz="6" w:space="1" w:color="auto"/>
      </w:pBdr>
      <w:tabs>
        <w:tab w:val="clear" w:pos="8640"/>
      </w:tabs>
      <w:ind w:left="-1080" w:right="-1080"/>
      <w:jc w:val="center"/>
      <w:rPr>
        <w:b w:val="0"/>
        <w:smallCaps/>
      </w:rPr>
    </w:pPr>
    <w:r>
      <w:rPr>
        <w:b w:val="0"/>
        <w:smallCaps/>
      </w:rPr>
      <w:t>S</w:t>
    </w:r>
    <w:r w:rsidR="004015D4">
      <w:rPr>
        <w:b w:val="0"/>
        <w:smallCaps/>
      </w:rPr>
      <w:t xml:space="preserve">TUDENT </w:t>
    </w:r>
    <w:r>
      <w:rPr>
        <w:b w:val="0"/>
        <w:smallCaps/>
      </w:rPr>
      <w:t>SERVICES</w:t>
    </w:r>
    <w:r w:rsidR="004015D4">
      <w:rPr>
        <w:b w:val="0"/>
        <w:smallCaps/>
      </w:rPr>
      <w:t xml:space="preserve"> SD 10 (Arrow Lakes)</w:t>
    </w:r>
  </w:p>
  <w:p w:rsidR="00EB3472" w:rsidRDefault="00EB3472">
    <w:pPr>
      <w:pStyle w:val="Footer"/>
      <w:pBdr>
        <w:top w:val="single" w:sz="6" w:space="1" w:color="auto"/>
      </w:pBdr>
      <w:tabs>
        <w:tab w:val="clear" w:pos="8640"/>
      </w:tabs>
      <w:ind w:left="-1080" w:right="-1080"/>
      <w:jc w:val="center"/>
      <w:rPr>
        <w:b w:val="0"/>
        <w:sz w:val="18"/>
      </w:rPr>
    </w:pPr>
    <w:r>
      <w:rPr>
        <w:b w:val="0"/>
        <w:color w:val="C0C0C0"/>
        <w:sz w:val="18"/>
      </w:rPr>
      <w:sym w:font="Monotype Sorts" w:char="F073"/>
    </w:r>
    <w:r w:rsidR="004015D4">
      <w:rPr>
        <w:b w:val="0"/>
        <w:sz w:val="18"/>
      </w:rPr>
      <w:t xml:space="preserve"> 98 6</w:t>
    </w:r>
    <w:r w:rsidR="004015D4" w:rsidRPr="004015D4">
      <w:rPr>
        <w:b w:val="0"/>
        <w:sz w:val="18"/>
        <w:vertAlign w:val="superscript"/>
      </w:rPr>
      <w:t>th</w:t>
    </w:r>
    <w:r w:rsidR="004015D4">
      <w:rPr>
        <w:b w:val="0"/>
        <w:sz w:val="18"/>
      </w:rPr>
      <w:t xml:space="preserve"> Avenue NW</w:t>
    </w:r>
    <w:r>
      <w:rPr>
        <w:b w:val="0"/>
        <w:sz w:val="18"/>
      </w:rPr>
      <w:t xml:space="preserve"> </w:t>
    </w:r>
    <w:r>
      <w:rPr>
        <w:b w:val="0"/>
        <w:color w:val="C0C0C0"/>
        <w:sz w:val="18"/>
      </w:rPr>
      <w:sym w:font="Monotype Sorts" w:char="F074"/>
    </w:r>
    <w:r w:rsidR="004015D4">
      <w:rPr>
        <w:b w:val="0"/>
        <w:sz w:val="18"/>
      </w:rPr>
      <w:t xml:space="preserve"> Nakusp, B.C. V0G 1R0</w:t>
    </w:r>
    <w:r>
      <w:rPr>
        <w:b w:val="0"/>
        <w:sz w:val="18"/>
      </w:rPr>
      <w:t xml:space="preserve">   </w:t>
    </w:r>
    <w:r>
      <w:rPr>
        <w:b w:val="0"/>
        <w:color w:val="C0C0C0"/>
        <w:sz w:val="18"/>
      </w:rPr>
      <w:sym w:font="Monotype Sorts" w:char="F073"/>
    </w:r>
    <w:r w:rsidR="004015D4">
      <w:rPr>
        <w:b w:val="0"/>
        <w:sz w:val="18"/>
      </w:rPr>
      <w:t xml:space="preserve">   Phone: 250-265-3638 Ext. 3220</w:t>
    </w:r>
    <w:r>
      <w:rPr>
        <w:b w:val="0"/>
        <w:sz w:val="18"/>
      </w:rPr>
      <w:t xml:space="preserve"> Fax: </w:t>
    </w:r>
    <w:r w:rsidR="004015D4">
      <w:rPr>
        <w:b w:val="0"/>
        <w:sz w:val="18"/>
      </w:rPr>
      <w:t>250-265-3701</w:t>
    </w:r>
  </w:p>
  <w:p w:rsidR="00EB3472" w:rsidRDefault="00EB3472">
    <w:pPr>
      <w:pStyle w:val="Footer"/>
      <w:tabs>
        <w:tab w:val="clear" w:pos="8640"/>
      </w:tabs>
      <w:ind w:left="-1080" w:right="-1080" w:firstLine="1080"/>
      <w:rPr>
        <w:snapToGrid w:val="0"/>
        <w:sz w:val="10"/>
      </w:rPr>
    </w:pPr>
  </w:p>
  <w:p w:rsidR="00EB3472" w:rsidRDefault="00EB34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07" w:rsidRDefault="00131907" w:rsidP="00EB3472">
      <w:r>
        <w:separator/>
      </w:r>
    </w:p>
  </w:footnote>
  <w:footnote w:type="continuationSeparator" w:id="0">
    <w:p w:rsidR="00131907" w:rsidRDefault="00131907" w:rsidP="00EB3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72" w:rsidRDefault="004015D4" w:rsidP="00B46C8E">
    <w:pPr>
      <w:pStyle w:val="Header"/>
    </w:pPr>
    <w:r>
      <w:rPr>
        <w:rFonts w:ascii="Times" w:hAnsi="Times" w:cs="Times"/>
        <w:noProof/>
      </w:rPr>
      <w:drawing>
        <wp:inline distT="0" distB="0" distL="0" distR="0">
          <wp:extent cx="1368425" cy="948055"/>
          <wp:effectExtent l="0" t="0" r="317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472" w:rsidRDefault="00EB3472">
    <w:pPr>
      <w:pStyle w:val="Header"/>
      <w:jc w:val="right"/>
    </w:pPr>
  </w:p>
  <w:p w:rsidR="00EB3472" w:rsidRDefault="00EB34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F29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8E"/>
    <w:rsid w:val="00131907"/>
    <w:rsid w:val="004015D4"/>
    <w:rsid w:val="00B46C8E"/>
    <w:rsid w:val="00CA0F99"/>
    <w:rsid w:val="00E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b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noProof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noProof/>
      <w:sz w:val="28"/>
    </w:rPr>
  </w:style>
  <w:style w:type="paragraph" w:styleId="BodyText">
    <w:name w:val="Body Text"/>
    <w:basedOn w:val="Normal"/>
    <w:semiHidden/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b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noProof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noProof/>
      <w:sz w:val="28"/>
    </w:rPr>
  </w:style>
  <w:style w:type="paragraph" w:styleId="BodyText">
    <w:name w:val="Body Text"/>
    <w:basedOn w:val="Normal"/>
    <w:semiHidden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RELEASE OF INFORMATION</vt:lpstr>
    </vt:vector>
  </TitlesOfParts>
  <Company>SD79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</dc:title>
  <dc:subject/>
  <dc:creator>Nadine Schultz</dc:creator>
  <cp:keywords/>
  <dc:description/>
  <cp:lastModifiedBy>Lorna Newman</cp:lastModifiedBy>
  <cp:revision>2</cp:revision>
  <cp:lastPrinted>2005-06-23T16:28:00Z</cp:lastPrinted>
  <dcterms:created xsi:type="dcterms:W3CDTF">2016-10-31T05:59:00Z</dcterms:created>
  <dcterms:modified xsi:type="dcterms:W3CDTF">2016-10-31T05:59:00Z</dcterms:modified>
</cp:coreProperties>
</file>