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9A" w:rsidRDefault="007D0911" w:rsidP="007D0911">
      <w:pPr>
        <w:jc w:val="center"/>
      </w:pPr>
      <w:r>
        <w:t xml:space="preserve">District or School District Letterhead </w:t>
      </w:r>
    </w:p>
    <w:p w:rsidR="007D0911" w:rsidRDefault="007D0911" w:rsidP="007D0911">
      <w:r>
        <w:t xml:space="preserve">Date: </w:t>
      </w:r>
    </w:p>
    <w:p w:rsidR="007D0911" w:rsidRDefault="007D0911" w:rsidP="007D0911">
      <w:r>
        <w:t>To Parent/Guardian of (</w:t>
      </w:r>
      <w:r w:rsidRPr="007D0911">
        <w:rPr>
          <w:i/>
        </w:rPr>
        <w:t>Student</w:t>
      </w:r>
      <w:r>
        <w:t xml:space="preserve">) </w:t>
      </w:r>
    </w:p>
    <w:p w:rsidR="007D0911" w:rsidRDefault="007D0911" w:rsidP="007D0911">
      <w:r>
        <w:t xml:space="preserve">OR </w:t>
      </w:r>
    </w:p>
    <w:p w:rsidR="00A43315" w:rsidRDefault="00A43315" w:rsidP="007D0911">
      <w:pPr>
        <w:rPr>
          <w:i/>
        </w:rPr>
      </w:pPr>
      <w:r>
        <w:t>(</w:t>
      </w:r>
      <w:r>
        <w:rPr>
          <w:i/>
        </w:rPr>
        <w:t>Address directly to the Perpetrator if an adult, and customize the letter accordingly.)</w:t>
      </w:r>
    </w:p>
    <w:p w:rsidR="00A43315" w:rsidRDefault="00A43315" w:rsidP="007D0911">
      <w:pPr>
        <w:rPr>
          <w:u w:val="single"/>
        </w:rPr>
      </w:pPr>
      <w:r>
        <w:t xml:space="preserve">Dear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: </w:t>
      </w:r>
    </w:p>
    <w:p w:rsidR="00A43315" w:rsidRDefault="00A43315" w:rsidP="007D0911">
      <w:r>
        <w:t>On (</w:t>
      </w:r>
      <w:r w:rsidRPr="00A43315">
        <w:rPr>
          <w:i/>
        </w:rPr>
        <w:t>Da</w:t>
      </w:r>
      <w:r>
        <w:rPr>
          <w:i/>
        </w:rPr>
        <w:t xml:space="preserve">te), (Name of Student/Perpetrator) </w:t>
      </w:r>
      <w:r>
        <w:t>was requested by the Principal and or/Board authorized designate of (</w:t>
      </w:r>
      <w:r>
        <w:rPr>
          <w:i/>
        </w:rPr>
        <w:t xml:space="preserve">Name of School) </w:t>
      </w:r>
      <w:r>
        <w:t>to leave (</w:t>
      </w:r>
      <w:r>
        <w:rPr>
          <w:i/>
        </w:rPr>
        <w:t xml:space="preserve">Name of School) </w:t>
      </w:r>
      <w:r>
        <w:t xml:space="preserve">property. </w:t>
      </w:r>
    </w:p>
    <w:p w:rsidR="00C507CD" w:rsidRDefault="00C507CD" w:rsidP="007D0911">
      <w:r>
        <w:t xml:space="preserve">I am informing you of </w:t>
      </w:r>
      <w:r>
        <w:rPr>
          <w:i/>
        </w:rPr>
        <w:t>Section 177</w:t>
      </w:r>
      <w:r>
        <w:t xml:space="preserve"> of the </w:t>
      </w:r>
      <w:r>
        <w:rPr>
          <w:i/>
        </w:rPr>
        <w:t xml:space="preserve">School Act </w:t>
      </w:r>
      <w:r>
        <w:t xml:space="preserve">which states: </w:t>
      </w:r>
    </w:p>
    <w:p w:rsidR="00C507CD" w:rsidRDefault="00C507CD" w:rsidP="00C507CD">
      <w:pPr>
        <w:pStyle w:val="ListParagraph"/>
        <w:numPr>
          <w:ilvl w:val="0"/>
          <w:numId w:val="1"/>
        </w:numPr>
      </w:pPr>
      <w:r>
        <w:t xml:space="preserve">No person shall disturb or interrupt the proceedings of school or an official school function. </w:t>
      </w:r>
    </w:p>
    <w:p w:rsidR="00C507CD" w:rsidRDefault="00C507CD" w:rsidP="00C507CD">
      <w:pPr>
        <w:pStyle w:val="ListParagraph"/>
        <w:numPr>
          <w:ilvl w:val="0"/>
          <w:numId w:val="1"/>
        </w:numPr>
      </w:pPr>
      <w:r>
        <w:t xml:space="preserve">A person who is directed to leave the land or premises of a school by an administrative officer or a person authorized by the Board to make that direction: </w:t>
      </w:r>
    </w:p>
    <w:p w:rsidR="00C507CD" w:rsidRDefault="00C507CD" w:rsidP="00C507CD">
      <w:pPr>
        <w:pStyle w:val="ListParagraph"/>
        <w:numPr>
          <w:ilvl w:val="1"/>
          <w:numId w:val="1"/>
        </w:numPr>
      </w:pPr>
      <w:r>
        <w:t xml:space="preserve">Shall immediately leave the land and premises, and </w:t>
      </w:r>
    </w:p>
    <w:p w:rsidR="00C507CD" w:rsidRDefault="00C507CD" w:rsidP="00C507CD">
      <w:pPr>
        <w:pStyle w:val="ListParagraph"/>
        <w:numPr>
          <w:ilvl w:val="1"/>
          <w:numId w:val="1"/>
        </w:numPr>
      </w:pPr>
      <w:r>
        <w:t xml:space="preserve">Shall not enter on the land and premises again except with prior approval from the administrative officer or a person who is authorized by the Board to give that approval. </w:t>
      </w:r>
    </w:p>
    <w:p w:rsidR="00C507CD" w:rsidRDefault="00C507CD" w:rsidP="00C507CD">
      <w:pPr>
        <w:pStyle w:val="ListParagraph"/>
        <w:numPr>
          <w:ilvl w:val="0"/>
          <w:numId w:val="1"/>
        </w:numPr>
      </w:pPr>
      <w:r>
        <w:t xml:space="preserve">A person who contravenes subsection (1) or (2) commits an offence. </w:t>
      </w:r>
    </w:p>
    <w:p w:rsidR="00C507CD" w:rsidRDefault="00C507CD" w:rsidP="00C507CD">
      <w:pPr>
        <w:pStyle w:val="ListParagraph"/>
        <w:numPr>
          <w:ilvl w:val="0"/>
          <w:numId w:val="1"/>
        </w:numPr>
      </w:pPr>
      <w:r>
        <w:t xml:space="preserve">An administrative officer of a school or a person authorized by the Board may, in order to restore order on school premises, require adequate assistance from a law enforcement officer. </w:t>
      </w:r>
    </w:p>
    <w:p w:rsidR="00C507CD" w:rsidRDefault="00C507CD" w:rsidP="00C507CD">
      <w:r>
        <w:t>In accordance with the above, and as per District P</w:t>
      </w:r>
      <w:r w:rsidR="003E2BFB">
        <w:t>rotocol</w:t>
      </w:r>
      <w:r>
        <w:t xml:space="preserve"> S-18 Section 177 Maintenance of Order, (</w:t>
      </w:r>
      <w:r>
        <w:rPr>
          <w:i/>
        </w:rPr>
        <w:t xml:space="preserve">Name of Student/Perpetrator) </w:t>
      </w:r>
      <w:r>
        <w:t>is directed to not trespass upon (</w:t>
      </w:r>
      <w:r>
        <w:rPr>
          <w:i/>
        </w:rPr>
        <w:t xml:space="preserve">Name of School) </w:t>
      </w:r>
      <w:r>
        <w:t>school property from this date forward until (</w:t>
      </w:r>
      <w:r>
        <w:rPr>
          <w:i/>
        </w:rPr>
        <w:t>Date)</w:t>
      </w:r>
      <w:r w:rsidR="004467DE">
        <w:rPr>
          <w:i/>
        </w:rPr>
        <w:t xml:space="preserve">. </w:t>
      </w:r>
      <w:r w:rsidR="004467DE">
        <w:t>This order will be reviewed by (</w:t>
      </w:r>
      <w:r w:rsidR="004467DE">
        <w:rPr>
          <w:i/>
        </w:rPr>
        <w:t xml:space="preserve">date) </w:t>
      </w:r>
      <w:r w:rsidR="004467DE">
        <w:t>at which time a decision whether to grant access to the (</w:t>
      </w:r>
      <w:r w:rsidR="004467DE">
        <w:rPr>
          <w:i/>
        </w:rPr>
        <w:t xml:space="preserve">Name of School) </w:t>
      </w:r>
      <w:r w:rsidR="004467DE">
        <w:t>will be determined.</w:t>
      </w:r>
      <w:bookmarkStart w:id="0" w:name="_GoBack"/>
      <w:bookmarkEnd w:id="0"/>
      <w:r w:rsidR="004467DE">
        <w:rPr>
          <w:i/>
        </w:rPr>
        <w:t xml:space="preserve"> </w:t>
      </w:r>
      <w:r w:rsidR="004467DE">
        <w:t xml:space="preserve"> A co</w:t>
      </w:r>
      <w:r>
        <w:t>py of this letter will be given to the local RCMP.  (</w:t>
      </w:r>
      <w:r>
        <w:rPr>
          <w:i/>
        </w:rPr>
        <w:t xml:space="preserve">Name of Student/Perpetrator) </w:t>
      </w:r>
      <w:r>
        <w:t xml:space="preserve">should be aware that </w:t>
      </w:r>
      <w:r w:rsidR="003E2BFB">
        <w:t xml:space="preserve">if </w:t>
      </w:r>
      <w:r w:rsidR="003E2BFB">
        <w:rPr>
          <w:i/>
        </w:rPr>
        <w:t xml:space="preserve">(he/she) </w:t>
      </w:r>
      <w:r w:rsidR="003E2BFB">
        <w:t xml:space="preserve">chooses to come on the school grounds, a complaint will be laid and charges pursued by the local RCMP. This decision may be appealed in accordance with District Protocol S-18 Section 177 Maintenance of Order. </w:t>
      </w:r>
    </w:p>
    <w:p w:rsidR="003E2BFB" w:rsidRDefault="003E2BFB" w:rsidP="003E2BFB">
      <w:r>
        <w:t>I regret that (</w:t>
      </w:r>
      <w:r>
        <w:rPr>
          <w:i/>
        </w:rPr>
        <w:t xml:space="preserve">Name of Student/Perpetrator)’s </w:t>
      </w:r>
      <w:r>
        <w:t xml:space="preserve">actions have made this letter necessary. </w:t>
      </w:r>
    </w:p>
    <w:p w:rsidR="003E2BFB" w:rsidRDefault="003E2BFB" w:rsidP="003E2BFB">
      <w:r>
        <w:t xml:space="preserve">Yours truly, </w:t>
      </w:r>
    </w:p>
    <w:p w:rsidR="003E2BFB" w:rsidRDefault="003E2BFB" w:rsidP="003E2BFB"/>
    <w:p w:rsidR="003E2BFB" w:rsidRDefault="003E2BFB" w:rsidP="003E2BFB">
      <w:pPr>
        <w:spacing w:after="0"/>
      </w:pPr>
      <w:r>
        <w:t xml:space="preserve">Principal </w:t>
      </w:r>
    </w:p>
    <w:p w:rsidR="003E2BFB" w:rsidRDefault="003E2BFB" w:rsidP="003E2BFB">
      <w:pPr>
        <w:spacing w:after="0"/>
      </w:pPr>
      <w:r>
        <w:t xml:space="preserve">Name of School </w:t>
      </w:r>
    </w:p>
    <w:p w:rsidR="003E2BFB" w:rsidRDefault="003E2BFB" w:rsidP="003E2BFB"/>
    <w:p w:rsidR="003E2BFB" w:rsidRPr="003E2BFB" w:rsidRDefault="003E2BFB" w:rsidP="003E2BFB">
      <w:r>
        <w:t xml:space="preserve">cc: </w:t>
      </w:r>
    </w:p>
    <w:sectPr w:rsidR="003E2BFB" w:rsidRPr="003E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2172"/>
    <w:multiLevelType w:val="hybridMultilevel"/>
    <w:tmpl w:val="822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1"/>
    <w:rsid w:val="003E2BFB"/>
    <w:rsid w:val="004467DE"/>
    <w:rsid w:val="007D0911"/>
    <w:rsid w:val="00A43315"/>
    <w:rsid w:val="00C507CD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8674"/>
  <w15:chartTrackingRefBased/>
  <w15:docId w15:val="{645A2B8A-B618-4FEA-AC42-E856B06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Grenier</dc:creator>
  <cp:keywords/>
  <dc:description/>
  <cp:lastModifiedBy>Michelle Grenier</cp:lastModifiedBy>
  <cp:revision>4</cp:revision>
  <dcterms:created xsi:type="dcterms:W3CDTF">2018-08-10T22:18:00Z</dcterms:created>
  <dcterms:modified xsi:type="dcterms:W3CDTF">2018-08-17T22:17:00Z</dcterms:modified>
</cp:coreProperties>
</file>